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0B974" w14:textId="604BF3BD" w:rsidR="00E625CA" w:rsidRDefault="00E625CA" w:rsidP="00286CBE">
      <w:pPr>
        <w:pStyle w:val="Heading2"/>
        <w:shd w:val="clear" w:color="auto" w:fill="FFFFFF"/>
        <w:spacing w:before="0" w:beforeAutospacing="0" w:after="0" w:afterAutospacing="0" w:line="360" w:lineRule="auto"/>
        <w:rPr>
          <w:rFonts w:ascii="Helvetica" w:hAnsi="Helvetica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CD2851B" wp14:editId="134948C9">
            <wp:extent cx="2847975" cy="714375"/>
            <wp:effectExtent l="0" t="0" r="9525" b="9525"/>
            <wp:docPr id="1" name="Picture 1" descr="SFGC_no n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GC_no nam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F96C3" w14:textId="513C7B68" w:rsidR="00286CBE" w:rsidRPr="00651C31" w:rsidRDefault="00651C31" w:rsidP="00E625CA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/>
          <w:b w:val="0"/>
          <w:bCs w:val="0"/>
          <w:color w:val="0A0A0A"/>
          <w:spacing w:val="10"/>
          <w:sz w:val="24"/>
          <w:szCs w:val="24"/>
        </w:rPr>
      </w:pPr>
      <w:r w:rsidRPr="00E625CA">
        <w:rPr>
          <w:rFonts w:ascii="Helvetica" w:hAnsi="Helvetica" w:cstheme="minorHAnsi"/>
          <w:sz w:val="32"/>
          <w:szCs w:val="32"/>
        </w:rPr>
        <w:t>Short Bio</w:t>
      </w:r>
      <w:r w:rsidR="009C0BAF">
        <w:rPr>
          <w:rFonts w:ascii="Helvetica" w:hAnsi="Helvetica" w:cstheme="minorHAnsi"/>
          <w:sz w:val="32"/>
          <w:szCs w:val="32"/>
        </w:rPr>
        <w:br/>
      </w:r>
      <w:r>
        <w:rPr>
          <w:rFonts w:ascii="Helvetica" w:hAnsi="Helvetica" w:cstheme="minorHAnsi"/>
          <w:b w:val="0"/>
          <w:sz w:val="24"/>
          <w:szCs w:val="24"/>
        </w:rPr>
        <w:br/>
      </w:r>
      <w:r w:rsidR="00AE0A86" w:rsidRPr="00651C31">
        <w:rPr>
          <w:rFonts w:ascii="Helvetica" w:hAnsi="Helvetica" w:cstheme="minorHAnsi"/>
          <w:b w:val="0"/>
          <w:sz w:val="24"/>
          <w:szCs w:val="24"/>
        </w:rPr>
        <w:t>Now in its 40</w:t>
      </w:r>
      <w:r w:rsidR="00AE0A86" w:rsidRPr="00651C31">
        <w:rPr>
          <w:rFonts w:ascii="Helvetica" w:hAnsi="Helvetica" w:cstheme="minorHAnsi"/>
          <w:b w:val="0"/>
          <w:sz w:val="24"/>
          <w:szCs w:val="24"/>
          <w:vertAlign w:val="superscript"/>
        </w:rPr>
        <w:t>th</w:t>
      </w:r>
      <w:r w:rsidR="00AE0A86" w:rsidRPr="00651C31">
        <w:rPr>
          <w:rFonts w:ascii="Helvetica" w:hAnsi="Helvetica" w:cstheme="minorHAnsi"/>
          <w:b w:val="0"/>
          <w:sz w:val="24"/>
          <w:szCs w:val="24"/>
        </w:rPr>
        <w:t xml:space="preserve"> season, the five</w:t>
      </w:r>
      <w:r w:rsidR="009D1E33" w:rsidRPr="00651C31">
        <w:rPr>
          <w:rFonts w:ascii="Helvetica" w:hAnsi="Helvetica" w:cstheme="minorHAnsi"/>
          <w:b w:val="0"/>
          <w:sz w:val="24"/>
          <w:szCs w:val="24"/>
        </w:rPr>
        <w:t>-time GRAMMY Award-winning San Francisco Girls Chorus (SFGC) is one of the nation’</w:t>
      </w:r>
      <w:r w:rsidR="0077101E" w:rsidRPr="00651C31">
        <w:rPr>
          <w:rFonts w:ascii="Helvetica" w:hAnsi="Helvetica" w:cstheme="minorHAnsi"/>
          <w:b w:val="0"/>
          <w:sz w:val="24"/>
          <w:szCs w:val="24"/>
        </w:rPr>
        <w:t xml:space="preserve">s leading youth </w:t>
      </w:r>
      <w:r w:rsidR="009D1E33" w:rsidRPr="00651C31">
        <w:rPr>
          <w:rFonts w:ascii="Helvetica" w:hAnsi="Helvetica" w:cstheme="minorHAnsi"/>
          <w:b w:val="0"/>
          <w:sz w:val="24"/>
          <w:szCs w:val="24"/>
        </w:rPr>
        <w:t>arts or</w:t>
      </w:r>
      <w:r w:rsidR="0077101E" w:rsidRPr="00651C31">
        <w:rPr>
          <w:rFonts w:ascii="Helvetica" w:hAnsi="Helvetica" w:cstheme="minorHAnsi"/>
          <w:b w:val="0"/>
          <w:sz w:val="24"/>
          <w:szCs w:val="24"/>
        </w:rPr>
        <w:t xml:space="preserve">ganizations. Under the </w:t>
      </w:r>
      <w:r w:rsidR="00AE0A86" w:rsidRPr="00651C31">
        <w:rPr>
          <w:rFonts w:ascii="Helvetica" w:hAnsi="Helvetica" w:cstheme="minorHAnsi"/>
          <w:b w:val="0"/>
          <w:sz w:val="24"/>
          <w:szCs w:val="24"/>
        </w:rPr>
        <w:t xml:space="preserve">leadership of Artistic Director </w:t>
      </w:r>
      <w:r w:rsidR="00C70747" w:rsidRPr="00651C31">
        <w:rPr>
          <w:rFonts w:ascii="Helvetica" w:hAnsi="Helvetica" w:cstheme="minorHAnsi"/>
          <w:b w:val="0"/>
          <w:sz w:val="24"/>
          <w:szCs w:val="24"/>
        </w:rPr>
        <w:t>Valé</w:t>
      </w:r>
      <w:r w:rsidR="009D1E33" w:rsidRPr="00651C31">
        <w:rPr>
          <w:rFonts w:ascii="Helvetica" w:hAnsi="Helvetica" w:cstheme="minorHAnsi"/>
          <w:b w:val="0"/>
          <w:sz w:val="24"/>
          <w:szCs w:val="24"/>
        </w:rPr>
        <w:t xml:space="preserve">rie Sainte-Agathe, SFGC </w:t>
      </w:r>
      <w:r w:rsidR="0072176F" w:rsidRPr="00651C31">
        <w:rPr>
          <w:rFonts w:ascii="Helvetica" w:hAnsi="Helvetica" w:cstheme="minorHAnsi"/>
          <w:b w:val="0"/>
          <w:sz w:val="24"/>
          <w:szCs w:val="24"/>
        </w:rPr>
        <w:t xml:space="preserve">regularly </w:t>
      </w:r>
      <w:r w:rsidR="009D1E33" w:rsidRPr="00651C31">
        <w:rPr>
          <w:rFonts w:ascii="Helvetica" w:hAnsi="Helvetica" w:cstheme="minorHAnsi"/>
          <w:b w:val="0"/>
          <w:sz w:val="24"/>
          <w:szCs w:val="24"/>
        </w:rPr>
        <w:t>presents an accla</w:t>
      </w:r>
      <w:r w:rsidR="0077101E" w:rsidRPr="00651C31">
        <w:rPr>
          <w:rFonts w:ascii="Helvetica" w:hAnsi="Helvetica" w:cstheme="minorHAnsi"/>
          <w:b w:val="0"/>
          <w:sz w:val="24"/>
          <w:szCs w:val="24"/>
        </w:rPr>
        <w:t>imed local</w:t>
      </w:r>
      <w:r w:rsidR="00131F76" w:rsidRPr="00651C31">
        <w:rPr>
          <w:rFonts w:ascii="Helvetica" w:hAnsi="Helvetica" w:cstheme="minorHAnsi"/>
          <w:b w:val="0"/>
          <w:sz w:val="24"/>
          <w:szCs w:val="24"/>
        </w:rPr>
        <w:t xml:space="preserve"> subscription</w:t>
      </w:r>
      <w:r w:rsidR="009D1E33" w:rsidRPr="00651C31">
        <w:rPr>
          <w:rFonts w:ascii="Helvetica" w:hAnsi="Helvetica" w:cstheme="minorHAnsi"/>
          <w:b w:val="0"/>
          <w:sz w:val="24"/>
          <w:szCs w:val="24"/>
        </w:rPr>
        <w:t xml:space="preserve"> series, travels across the country and around the world as a cultural ambassador for San Francisco, and </w:t>
      </w:r>
      <w:r w:rsidR="0077101E" w:rsidRPr="00651C31">
        <w:rPr>
          <w:rFonts w:ascii="Helvetica" w:hAnsi="Helvetica" w:cstheme="minorHAnsi"/>
          <w:b w:val="0"/>
          <w:sz w:val="24"/>
          <w:szCs w:val="24"/>
        </w:rPr>
        <w:t xml:space="preserve">collaborates with leading </w:t>
      </w:r>
      <w:r w:rsidR="009D1E33" w:rsidRPr="00651C31">
        <w:rPr>
          <w:rFonts w:ascii="Helvetica" w:hAnsi="Helvetica" w:cstheme="minorHAnsi"/>
          <w:b w:val="0"/>
          <w:sz w:val="24"/>
          <w:szCs w:val="24"/>
        </w:rPr>
        <w:t xml:space="preserve">arts organizations including the Kronos Quartet, San Francisco Symphony, San Francisco Opera, and </w:t>
      </w:r>
      <w:r w:rsidR="0077101E" w:rsidRPr="00651C31">
        <w:rPr>
          <w:rFonts w:ascii="Helvetica" w:hAnsi="Helvetica" w:cstheme="minorHAnsi"/>
          <w:b w:val="0"/>
          <w:sz w:val="24"/>
          <w:szCs w:val="24"/>
        </w:rPr>
        <w:t xml:space="preserve">San Francisco Film Festival. </w:t>
      </w:r>
      <w:r w:rsidR="009D1E33" w:rsidRPr="00651C31">
        <w:rPr>
          <w:rFonts w:ascii="Helvetica" w:hAnsi="Helvetica" w:cstheme="minorHAnsi"/>
          <w:b w:val="0"/>
          <w:sz w:val="24"/>
          <w:szCs w:val="24"/>
        </w:rPr>
        <w:t xml:space="preserve">Recent </w:t>
      </w:r>
      <w:r w:rsidR="0072176F" w:rsidRPr="00651C31">
        <w:rPr>
          <w:rFonts w:ascii="Helvetica" w:hAnsi="Helvetica" w:cstheme="minorHAnsi"/>
          <w:b w:val="0"/>
          <w:sz w:val="24"/>
          <w:szCs w:val="24"/>
        </w:rPr>
        <w:t>concert</w:t>
      </w:r>
      <w:r w:rsidR="009D1E33" w:rsidRPr="00651C31">
        <w:rPr>
          <w:rFonts w:ascii="Helvetica" w:hAnsi="Helvetica" w:cstheme="minorHAnsi"/>
          <w:b w:val="0"/>
          <w:sz w:val="24"/>
          <w:szCs w:val="24"/>
        </w:rPr>
        <w:t xml:space="preserve"> highlights</w:t>
      </w:r>
      <w:r w:rsidR="00BE032E" w:rsidRPr="00651C31">
        <w:rPr>
          <w:rFonts w:ascii="Helvetica" w:hAnsi="Helvetica" w:cstheme="minorHAnsi"/>
          <w:b w:val="0"/>
          <w:sz w:val="24"/>
          <w:szCs w:val="24"/>
        </w:rPr>
        <w:t xml:space="preserve"> include debut</w:t>
      </w:r>
      <w:r w:rsidR="0077101E" w:rsidRPr="00651C31">
        <w:rPr>
          <w:rFonts w:ascii="Helvetica" w:hAnsi="Helvetica" w:cstheme="minorHAnsi"/>
          <w:b w:val="0"/>
          <w:sz w:val="24"/>
          <w:szCs w:val="24"/>
        </w:rPr>
        <w:t xml:space="preserve"> </w:t>
      </w:r>
      <w:r w:rsidR="00131F76" w:rsidRPr="00651C31">
        <w:rPr>
          <w:rFonts w:ascii="Helvetica" w:hAnsi="Helvetica" w:cstheme="minorHAnsi"/>
          <w:b w:val="0"/>
          <w:sz w:val="24"/>
          <w:szCs w:val="24"/>
        </w:rPr>
        <w:t xml:space="preserve">performances </w:t>
      </w:r>
      <w:r w:rsidR="0077101E" w:rsidRPr="00651C31">
        <w:rPr>
          <w:rFonts w:ascii="Helvetica" w:hAnsi="Helvetica" w:cstheme="minorHAnsi"/>
          <w:b w:val="0"/>
          <w:sz w:val="24"/>
          <w:szCs w:val="24"/>
        </w:rPr>
        <w:t>at the</w:t>
      </w:r>
      <w:r w:rsidR="009D1E33" w:rsidRPr="00651C31">
        <w:rPr>
          <w:rFonts w:ascii="Helvetica" w:hAnsi="Helvetica" w:cstheme="minorHAnsi"/>
          <w:b w:val="0"/>
          <w:sz w:val="24"/>
          <w:szCs w:val="24"/>
        </w:rPr>
        <w:t xml:space="preserve"> Kennedy Center in Washington, D.C. with The Knights and Carnegie Hall with the Philip Glass Ensemble. </w:t>
      </w:r>
      <w:r w:rsidR="0077101E" w:rsidRPr="00651C31">
        <w:rPr>
          <w:rFonts w:ascii="Helvetica" w:hAnsi="Helvetica" w:cstheme="minorHAnsi"/>
          <w:b w:val="0"/>
          <w:sz w:val="24"/>
          <w:szCs w:val="24"/>
        </w:rPr>
        <w:t>In February</w:t>
      </w:r>
      <w:r w:rsidR="0072176F" w:rsidRPr="00651C31">
        <w:rPr>
          <w:rFonts w:ascii="Helvetica" w:hAnsi="Helvetica" w:cstheme="minorHAnsi"/>
          <w:b w:val="0"/>
          <w:sz w:val="24"/>
          <w:szCs w:val="24"/>
        </w:rPr>
        <w:t xml:space="preserve"> 2018</w:t>
      </w:r>
      <w:r w:rsidR="0077101E" w:rsidRPr="00651C31">
        <w:rPr>
          <w:rFonts w:ascii="Helvetica" w:hAnsi="Helvetica" w:cstheme="minorHAnsi"/>
          <w:b w:val="0"/>
          <w:sz w:val="24"/>
          <w:szCs w:val="24"/>
        </w:rPr>
        <w:t xml:space="preserve">, SFGC </w:t>
      </w:r>
      <w:r w:rsidR="009D1E33" w:rsidRPr="00651C31">
        <w:rPr>
          <w:rFonts w:ascii="Helvetica" w:hAnsi="Helvetica" w:cstheme="minorHAnsi"/>
          <w:b w:val="0"/>
          <w:sz w:val="24"/>
          <w:szCs w:val="24"/>
        </w:rPr>
        <w:t>released</w:t>
      </w:r>
      <w:r w:rsidR="0077101E" w:rsidRPr="00651C31">
        <w:rPr>
          <w:rFonts w:ascii="Helvetica" w:hAnsi="Helvetica" w:cstheme="minorHAnsi"/>
          <w:b w:val="0"/>
          <w:sz w:val="24"/>
          <w:szCs w:val="24"/>
        </w:rPr>
        <w:t xml:space="preserve"> </w:t>
      </w:r>
      <w:r w:rsidR="0077101E" w:rsidRPr="00651C31">
        <w:rPr>
          <w:rFonts w:ascii="Helvetica" w:hAnsi="Helvetica" w:cstheme="minorHAnsi"/>
          <w:b w:val="0"/>
          <w:i/>
          <w:sz w:val="24"/>
          <w:szCs w:val="24"/>
        </w:rPr>
        <w:t>Final Answer</w:t>
      </w:r>
      <w:r w:rsidR="0077101E" w:rsidRPr="00651C31">
        <w:rPr>
          <w:rFonts w:ascii="Helvetica" w:hAnsi="Helvetica" w:cstheme="minorHAnsi"/>
          <w:b w:val="0"/>
          <w:sz w:val="24"/>
          <w:szCs w:val="24"/>
        </w:rPr>
        <w:t>,</w:t>
      </w:r>
      <w:r w:rsidR="00332646" w:rsidRPr="00651C31">
        <w:rPr>
          <w:rFonts w:ascii="Helvetica" w:hAnsi="Helvetica" w:cstheme="minorHAnsi"/>
          <w:b w:val="0"/>
          <w:sz w:val="24"/>
          <w:szCs w:val="24"/>
        </w:rPr>
        <w:t xml:space="preserve"> its newest</w:t>
      </w:r>
      <w:r w:rsidR="0077101E" w:rsidRPr="00651C31">
        <w:rPr>
          <w:rFonts w:ascii="Helvetica" w:hAnsi="Helvetica" w:cstheme="minorHAnsi"/>
          <w:b w:val="0"/>
          <w:sz w:val="24"/>
          <w:szCs w:val="24"/>
        </w:rPr>
        <w:t xml:space="preserve"> album</w:t>
      </w:r>
      <w:r w:rsidR="009D1E33" w:rsidRPr="00651C31">
        <w:rPr>
          <w:rFonts w:ascii="Helvetica" w:hAnsi="Helvetica" w:cstheme="minorHAnsi"/>
          <w:b w:val="0"/>
          <w:sz w:val="24"/>
          <w:szCs w:val="24"/>
        </w:rPr>
        <w:t xml:space="preserve"> </w:t>
      </w:r>
      <w:r w:rsidR="00FE5CF8" w:rsidRPr="00651C31">
        <w:rPr>
          <w:rFonts w:ascii="Helvetica" w:hAnsi="Helvetica" w:cstheme="minorHAnsi"/>
          <w:b w:val="0"/>
          <w:sz w:val="24"/>
          <w:szCs w:val="24"/>
        </w:rPr>
        <w:t>featuring Kronos Quartet on Philip Glass</w:t>
      </w:r>
      <w:r w:rsidR="00E22523" w:rsidRPr="00651C31">
        <w:rPr>
          <w:rFonts w:ascii="Helvetica" w:hAnsi="Helvetica" w:cstheme="minorHAnsi"/>
          <w:b w:val="0"/>
          <w:sz w:val="24"/>
          <w:szCs w:val="24"/>
        </w:rPr>
        <w:t>’</w:t>
      </w:r>
      <w:r w:rsidR="0077101E" w:rsidRPr="00651C31">
        <w:rPr>
          <w:rFonts w:ascii="Helvetica" w:hAnsi="Helvetica" w:cstheme="minorHAnsi"/>
          <w:b w:val="0"/>
          <w:sz w:val="24"/>
          <w:szCs w:val="24"/>
        </w:rPr>
        <w:t xml:space="preserve"> Orange Mountain Music label. More information on SFGC’s concert activities and </w:t>
      </w:r>
      <w:r w:rsidR="0072176F" w:rsidRPr="00651C31">
        <w:rPr>
          <w:rFonts w:ascii="Helvetica" w:hAnsi="Helvetica" w:cstheme="minorHAnsi"/>
          <w:b w:val="0"/>
          <w:sz w:val="24"/>
          <w:szCs w:val="24"/>
        </w:rPr>
        <w:t xml:space="preserve">acclaimed </w:t>
      </w:r>
      <w:r w:rsidR="0077101E" w:rsidRPr="00651C31">
        <w:rPr>
          <w:rFonts w:ascii="Helvetica" w:hAnsi="Helvetica" w:cstheme="minorHAnsi"/>
          <w:b w:val="0"/>
          <w:sz w:val="24"/>
          <w:szCs w:val="24"/>
        </w:rPr>
        <w:t>Chorus School for girls and young women ages 4 – 18 can be found at sfgirlschorus.org.</w:t>
      </w:r>
      <w:r w:rsidR="00286CBE" w:rsidRPr="00651C31">
        <w:rPr>
          <w:rFonts w:ascii="Helvetica" w:hAnsi="Helvetica" w:cstheme="minorHAnsi"/>
          <w:b w:val="0"/>
          <w:sz w:val="24"/>
          <w:szCs w:val="24"/>
        </w:rPr>
        <w:br/>
      </w:r>
      <w:r w:rsidR="00286CBE" w:rsidRPr="00651C31">
        <w:rPr>
          <w:rFonts w:ascii="Helvetica" w:hAnsi="Helvetica" w:cstheme="minorHAnsi"/>
          <w:b w:val="0"/>
          <w:sz w:val="24"/>
          <w:szCs w:val="24"/>
        </w:rPr>
        <w:br/>
      </w:r>
      <w:r w:rsidR="00286CBE" w:rsidRPr="00E625CA">
        <w:rPr>
          <w:rFonts w:ascii="Helvetica" w:hAnsi="Helvetica"/>
          <w:color w:val="0A0A0A"/>
          <w:spacing w:val="10"/>
          <w:sz w:val="32"/>
          <w:szCs w:val="32"/>
        </w:rPr>
        <w:t>Mission</w:t>
      </w:r>
      <w:r w:rsidR="009C0BAF">
        <w:rPr>
          <w:rFonts w:ascii="Helvetica" w:hAnsi="Helvetica"/>
          <w:color w:val="0A0A0A"/>
          <w:spacing w:val="10"/>
          <w:sz w:val="32"/>
          <w:szCs w:val="32"/>
        </w:rPr>
        <w:br/>
      </w:r>
    </w:p>
    <w:p w14:paraId="7487A5A6" w14:textId="3AED3386" w:rsidR="00286CBE" w:rsidRPr="00E625CA" w:rsidRDefault="00286CBE" w:rsidP="00E625CA">
      <w:pPr>
        <w:shd w:val="clear" w:color="auto" w:fill="FFFFFF"/>
        <w:rPr>
          <w:rFonts w:ascii="Helvetica" w:eastAsia="Times New Roman" w:hAnsi="Helvetica" w:cs="Times New Roman"/>
          <w:spacing w:val="5"/>
          <w:sz w:val="32"/>
          <w:szCs w:val="32"/>
        </w:rPr>
      </w:pPr>
      <w:r w:rsidRPr="00651C31">
        <w:rPr>
          <w:rFonts w:ascii="Helvetica" w:eastAsia="Times New Roman" w:hAnsi="Helvetica" w:cs="Times New Roman"/>
          <w:spacing w:val="5"/>
        </w:rPr>
        <w:t>The mission of the San Francisco Girls Chorus is to create outstanding performances featuring the unique and compelling sound of young women’s voices through an exemplary music education program.</w:t>
      </w:r>
      <w:r w:rsidRPr="00651C31">
        <w:rPr>
          <w:rFonts w:ascii="Helvetica" w:eastAsia="Times New Roman" w:hAnsi="Helvetica" w:cs="Times New Roman"/>
          <w:spacing w:val="5"/>
        </w:rPr>
        <w:br/>
      </w:r>
    </w:p>
    <w:p w14:paraId="12EAB4BD" w14:textId="1857231E" w:rsidR="00286CBE" w:rsidRPr="00E625CA" w:rsidRDefault="00286CBE" w:rsidP="00E625CA">
      <w:pPr>
        <w:shd w:val="clear" w:color="auto" w:fill="FFFFFF"/>
        <w:outlineLvl w:val="1"/>
        <w:rPr>
          <w:rFonts w:ascii="Helvetica" w:eastAsia="Times New Roman" w:hAnsi="Helvetica" w:cs="Times New Roman"/>
          <w:b/>
          <w:color w:val="0A0A0A"/>
          <w:spacing w:val="10"/>
          <w:sz w:val="32"/>
          <w:szCs w:val="32"/>
        </w:rPr>
      </w:pPr>
      <w:r w:rsidRPr="00E625CA">
        <w:rPr>
          <w:rFonts w:ascii="Helvetica" w:eastAsia="Times New Roman" w:hAnsi="Helvetica" w:cs="Times New Roman"/>
          <w:b/>
          <w:bCs/>
          <w:color w:val="0A0A0A"/>
          <w:spacing w:val="10"/>
          <w:sz w:val="32"/>
          <w:szCs w:val="32"/>
        </w:rPr>
        <w:t>Vision</w:t>
      </w:r>
      <w:r w:rsidR="009C0BAF">
        <w:rPr>
          <w:rFonts w:ascii="Helvetica" w:eastAsia="Times New Roman" w:hAnsi="Helvetica" w:cs="Times New Roman"/>
          <w:b/>
          <w:bCs/>
          <w:color w:val="0A0A0A"/>
          <w:spacing w:val="10"/>
          <w:sz w:val="32"/>
          <w:szCs w:val="32"/>
        </w:rPr>
        <w:br/>
      </w:r>
      <w:bookmarkStart w:id="0" w:name="_GoBack"/>
      <w:bookmarkEnd w:id="0"/>
    </w:p>
    <w:p w14:paraId="51246BA2" w14:textId="46DFBD9D" w:rsidR="00286CBE" w:rsidRPr="00651C31" w:rsidRDefault="00286CBE" w:rsidP="00E625CA">
      <w:pPr>
        <w:shd w:val="clear" w:color="auto" w:fill="FFFFFF"/>
        <w:rPr>
          <w:rFonts w:ascii="Helvetica" w:eastAsia="Times New Roman" w:hAnsi="Helvetica" w:cs="Times New Roman"/>
          <w:spacing w:val="5"/>
        </w:rPr>
      </w:pPr>
      <w:r w:rsidRPr="00651C31">
        <w:rPr>
          <w:rFonts w:ascii="Helvetica" w:eastAsia="Times New Roman" w:hAnsi="Helvetica" w:cs="Times New Roman"/>
          <w:spacing w:val="5"/>
        </w:rPr>
        <w:t>The vision of the San Francisco Girls Chorus is to produce performances of the highest artistic caliber; to provide music education for girls and young women from all ethnic and socio-economic backgrounds; to be a leader in the field through creativity and innovation; to give the girls and young women who participate in Chorus programs the skills, self-discipline and confidence to succeed in music and in life; and to instill in the choristers a lifelong love of music; and to communicate this passion through involvement with the greater community.</w:t>
      </w:r>
    </w:p>
    <w:p w14:paraId="669F31AE" w14:textId="6E665FA2" w:rsidR="009D1E33" w:rsidRPr="00C70747" w:rsidRDefault="009D1E33" w:rsidP="009D1E33">
      <w:pPr>
        <w:rPr>
          <w:rFonts w:ascii="Garamond" w:eastAsia="Times New Roman" w:hAnsi="Garamond" w:cstheme="minorHAnsi"/>
        </w:rPr>
      </w:pPr>
    </w:p>
    <w:p w14:paraId="0441C7B1" w14:textId="77777777" w:rsidR="003D5D7E" w:rsidRDefault="009C0BAF"/>
    <w:sectPr w:rsidR="003D5D7E" w:rsidSect="00E625C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33"/>
    <w:rsid w:val="00131F76"/>
    <w:rsid w:val="00286CBE"/>
    <w:rsid w:val="00332646"/>
    <w:rsid w:val="00373976"/>
    <w:rsid w:val="00465406"/>
    <w:rsid w:val="004A397C"/>
    <w:rsid w:val="004A78CD"/>
    <w:rsid w:val="005C6D3C"/>
    <w:rsid w:val="00651C31"/>
    <w:rsid w:val="0072176F"/>
    <w:rsid w:val="0077101E"/>
    <w:rsid w:val="0077250C"/>
    <w:rsid w:val="009018B2"/>
    <w:rsid w:val="009C0BAF"/>
    <w:rsid w:val="009D1E33"/>
    <w:rsid w:val="00AE0A86"/>
    <w:rsid w:val="00AF7935"/>
    <w:rsid w:val="00BE032E"/>
    <w:rsid w:val="00C55866"/>
    <w:rsid w:val="00C70747"/>
    <w:rsid w:val="00E22523"/>
    <w:rsid w:val="00E625CA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D822F"/>
  <w14:defaultImageDpi w14:val="32767"/>
  <w15:chartTrackingRefBased/>
  <w15:docId w15:val="{D2B08476-271C-624A-8A33-DC5C864E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6C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6C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86C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6C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2018-04-18T22:02:00Z</dcterms:created>
  <dcterms:modified xsi:type="dcterms:W3CDTF">2019-03-05T00:17:00Z</dcterms:modified>
</cp:coreProperties>
</file>